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81E6A" w14:textId="264EF047" w:rsidR="00E92260" w:rsidRPr="00860815" w:rsidRDefault="00E92260" w:rsidP="00C20C25">
      <w:pPr>
        <w:jc w:val="both"/>
        <w:rPr>
          <w:b/>
          <w:sz w:val="32"/>
          <w:szCs w:val="32"/>
        </w:rPr>
      </w:pPr>
      <w:r w:rsidRPr="00860815">
        <w:rPr>
          <w:b/>
          <w:sz w:val="32"/>
          <w:szCs w:val="32"/>
        </w:rPr>
        <w:t xml:space="preserve">Project overview </w:t>
      </w:r>
    </w:p>
    <w:p w14:paraId="06236C07" w14:textId="77777777" w:rsidR="005E3CCA" w:rsidRDefault="00E92260" w:rsidP="00C20C25">
      <w:pPr>
        <w:jc w:val="both"/>
        <w:rPr>
          <w:sz w:val="32"/>
          <w:szCs w:val="32"/>
        </w:rPr>
      </w:pPr>
      <w:r>
        <w:rPr>
          <w:sz w:val="32"/>
          <w:szCs w:val="32"/>
        </w:rPr>
        <w:t>This project looks at redeveloping the content, design and branding for KSFDC website</w:t>
      </w:r>
      <w:r w:rsidR="00874881">
        <w:rPr>
          <w:sz w:val="32"/>
          <w:szCs w:val="32"/>
        </w:rPr>
        <w:t>.</w:t>
      </w:r>
      <w:r>
        <w:rPr>
          <w:sz w:val="32"/>
          <w:szCs w:val="32"/>
        </w:rPr>
        <w:t xml:space="preserve"> KSFDC is consolidating its services and outreach, this project should support </w:t>
      </w:r>
      <w:r w:rsidR="005E3CCA">
        <w:rPr>
          <w:sz w:val="32"/>
          <w:szCs w:val="32"/>
        </w:rPr>
        <w:t xml:space="preserve">the organization in this activity. The site should also make it easier for office bearers to manage enquiries, applications and bookings related to the services on offer. A backend build and support is needed to facilitate this. </w:t>
      </w:r>
    </w:p>
    <w:p w14:paraId="17F3FFC5" w14:textId="77777777" w:rsidR="003E0C75" w:rsidRDefault="003E0C75" w:rsidP="00C20C25">
      <w:pPr>
        <w:jc w:val="both"/>
        <w:rPr>
          <w:sz w:val="32"/>
          <w:szCs w:val="32"/>
        </w:rPr>
      </w:pPr>
    </w:p>
    <w:p w14:paraId="06A7D707" w14:textId="77777777" w:rsidR="003E0C75" w:rsidRPr="00860815" w:rsidRDefault="007E7A23" w:rsidP="003E0C75">
      <w:pPr>
        <w:jc w:val="both"/>
        <w:rPr>
          <w:b/>
          <w:sz w:val="32"/>
          <w:szCs w:val="32"/>
        </w:rPr>
      </w:pPr>
      <w:r w:rsidRPr="00860815">
        <w:rPr>
          <w:b/>
          <w:sz w:val="32"/>
          <w:szCs w:val="32"/>
        </w:rPr>
        <w:t>Overview of the a</w:t>
      </w:r>
      <w:r w:rsidR="00874881" w:rsidRPr="00860815">
        <w:rPr>
          <w:b/>
          <w:sz w:val="32"/>
          <w:szCs w:val="32"/>
        </w:rPr>
        <w:t xml:space="preserve">ctivities of KSFDC </w:t>
      </w:r>
    </w:p>
    <w:p w14:paraId="6FF0CC55" w14:textId="77777777" w:rsidR="00874881" w:rsidRDefault="00874881" w:rsidP="003E0C75">
      <w:pPr>
        <w:jc w:val="both"/>
        <w:rPr>
          <w:sz w:val="32"/>
          <w:szCs w:val="32"/>
        </w:rPr>
      </w:pPr>
    </w:p>
    <w:p w14:paraId="03DBB9D7" w14:textId="77777777" w:rsidR="00874881" w:rsidRDefault="00874881" w:rsidP="003E0C7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Film Exhibition – KSFDC has 17 technically advanced cinema halls at present. More cinema halls are under construction </w:t>
      </w:r>
    </w:p>
    <w:p w14:paraId="1F752262" w14:textId="77777777" w:rsidR="00874881" w:rsidRDefault="00874881" w:rsidP="003E0C75">
      <w:pPr>
        <w:jc w:val="both"/>
        <w:rPr>
          <w:sz w:val="32"/>
          <w:szCs w:val="32"/>
        </w:rPr>
      </w:pPr>
    </w:p>
    <w:p w14:paraId="6BB4C2B2" w14:textId="77777777" w:rsidR="00874881" w:rsidRDefault="00874881" w:rsidP="003E0C7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Film Studios – </w:t>
      </w:r>
      <w:proofErr w:type="spellStart"/>
      <w:r>
        <w:rPr>
          <w:sz w:val="32"/>
          <w:szCs w:val="32"/>
        </w:rPr>
        <w:t>Chitranjali</w:t>
      </w:r>
      <w:proofErr w:type="spellEnd"/>
      <w:r>
        <w:rPr>
          <w:sz w:val="32"/>
          <w:szCs w:val="32"/>
        </w:rPr>
        <w:t xml:space="preserve"> Film studio at </w:t>
      </w:r>
      <w:proofErr w:type="spellStart"/>
      <w:r>
        <w:rPr>
          <w:sz w:val="32"/>
          <w:szCs w:val="32"/>
        </w:rPr>
        <w:t>Tiruvallam</w:t>
      </w:r>
      <w:proofErr w:type="spellEnd"/>
      <w:r>
        <w:rPr>
          <w:sz w:val="32"/>
          <w:szCs w:val="32"/>
        </w:rPr>
        <w:t xml:space="preserve">, </w:t>
      </w:r>
      <w:r w:rsidR="00860815">
        <w:rPr>
          <w:sz w:val="32"/>
          <w:szCs w:val="32"/>
        </w:rPr>
        <w:t xml:space="preserve">Thiruvananthapuram, </w:t>
      </w:r>
      <w:proofErr w:type="spellStart"/>
      <w:r w:rsidR="00860815">
        <w:rPr>
          <w:sz w:val="32"/>
          <w:szCs w:val="32"/>
        </w:rPr>
        <w:t>Kalabhavan</w:t>
      </w:r>
      <w:proofErr w:type="spellEnd"/>
      <w:r w:rsidR="00860815">
        <w:rPr>
          <w:sz w:val="32"/>
          <w:szCs w:val="32"/>
        </w:rPr>
        <w:t xml:space="preserve"> digital studio</w:t>
      </w:r>
      <w:r>
        <w:rPr>
          <w:sz w:val="32"/>
          <w:szCs w:val="32"/>
        </w:rPr>
        <w:t xml:space="preserve"> at </w:t>
      </w:r>
      <w:proofErr w:type="spellStart"/>
      <w:r>
        <w:rPr>
          <w:sz w:val="32"/>
          <w:szCs w:val="32"/>
        </w:rPr>
        <w:t>Vazhuthakaud</w:t>
      </w:r>
      <w:proofErr w:type="spellEnd"/>
      <w:r>
        <w:rPr>
          <w:sz w:val="32"/>
          <w:szCs w:val="32"/>
        </w:rPr>
        <w:t xml:space="preserve">, Thiruvananthapuram, </w:t>
      </w:r>
      <w:proofErr w:type="spellStart"/>
      <w:r>
        <w:rPr>
          <w:sz w:val="32"/>
          <w:szCs w:val="32"/>
        </w:rPr>
        <w:t>Chitranjali</w:t>
      </w:r>
      <w:proofErr w:type="spellEnd"/>
      <w:r>
        <w:rPr>
          <w:sz w:val="32"/>
          <w:szCs w:val="32"/>
        </w:rPr>
        <w:t xml:space="preserve"> studio at </w:t>
      </w:r>
      <w:proofErr w:type="spellStart"/>
      <w:r>
        <w:rPr>
          <w:sz w:val="32"/>
          <w:szCs w:val="32"/>
        </w:rPr>
        <w:t>Kakkanad</w:t>
      </w:r>
      <w:proofErr w:type="spellEnd"/>
      <w:r>
        <w:rPr>
          <w:sz w:val="32"/>
          <w:szCs w:val="32"/>
        </w:rPr>
        <w:t>, Ernakulam.</w:t>
      </w:r>
      <w:r w:rsidR="007E7A23">
        <w:rPr>
          <w:sz w:val="32"/>
          <w:szCs w:val="32"/>
        </w:rPr>
        <w:t xml:space="preserve"> Using the assistance of KIIFB, KSFDC at present is engaged in the process of upgrading and modernizing the studio facilities. Very soon KSFDC is going to be a one stop shop for all filmmaking needs. </w:t>
      </w:r>
    </w:p>
    <w:p w14:paraId="109E103E" w14:textId="77777777" w:rsidR="00874881" w:rsidRDefault="00874881" w:rsidP="003E0C75">
      <w:pPr>
        <w:jc w:val="both"/>
        <w:rPr>
          <w:sz w:val="32"/>
          <w:szCs w:val="32"/>
        </w:rPr>
      </w:pPr>
    </w:p>
    <w:p w14:paraId="1AE1CB74" w14:textId="77777777" w:rsidR="007E7A23" w:rsidRDefault="00874881" w:rsidP="003E0C7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Film Production </w:t>
      </w:r>
      <w:proofErr w:type="gramStart"/>
      <w:r>
        <w:rPr>
          <w:sz w:val="32"/>
          <w:szCs w:val="32"/>
        </w:rPr>
        <w:t>–  At</w:t>
      </w:r>
      <w:proofErr w:type="gramEnd"/>
      <w:r>
        <w:rPr>
          <w:sz w:val="32"/>
          <w:szCs w:val="32"/>
        </w:rPr>
        <w:t xml:space="preserve"> present KSFDC is pro</w:t>
      </w:r>
      <w:r w:rsidR="007E7A23">
        <w:rPr>
          <w:sz w:val="32"/>
          <w:szCs w:val="32"/>
        </w:rPr>
        <w:t xml:space="preserve">ducing two feature films and this year KSFDC will produce 4 feature films. More films will be produced in coming days. </w:t>
      </w:r>
    </w:p>
    <w:p w14:paraId="6346EC11" w14:textId="77777777" w:rsidR="007E7A23" w:rsidRDefault="007E7A23" w:rsidP="003E0C75">
      <w:pPr>
        <w:jc w:val="both"/>
        <w:rPr>
          <w:sz w:val="32"/>
          <w:szCs w:val="32"/>
        </w:rPr>
      </w:pPr>
    </w:p>
    <w:p w14:paraId="32DB3A98" w14:textId="77777777" w:rsidR="00874881" w:rsidRDefault="007E7A23" w:rsidP="003E0C75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Documentary</w:t>
      </w:r>
      <w:r w:rsidR="0087488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production – KSFDC creates documentaries and advertisement films for various Government departments and other organizations. </w:t>
      </w:r>
    </w:p>
    <w:p w14:paraId="1F639AB5" w14:textId="77777777" w:rsidR="007E7A23" w:rsidRDefault="007E7A23" w:rsidP="003E0C75">
      <w:pPr>
        <w:jc w:val="both"/>
        <w:rPr>
          <w:sz w:val="32"/>
          <w:szCs w:val="32"/>
        </w:rPr>
      </w:pPr>
    </w:p>
    <w:p w14:paraId="4B32E227" w14:textId="77777777" w:rsidR="007E7A23" w:rsidRDefault="007E7A23" w:rsidP="003E0C7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addition to the above mentioned activities KSFDC is planning to create a state of the art </w:t>
      </w:r>
      <w:proofErr w:type="gramStart"/>
      <w:r>
        <w:rPr>
          <w:sz w:val="32"/>
          <w:szCs w:val="32"/>
        </w:rPr>
        <w:t>“ OTT</w:t>
      </w:r>
      <w:proofErr w:type="gramEnd"/>
      <w:r>
        <w:rPr>
          <w:sz w:val="32"/>
          <w:szCs w:val="32"/>
        </w:rPr>
        <w:t xml:space="preserve"> Platform” and is trying to create its own film archiving and footage sales service. </w:t>
      </w:r>
    </w:p>
    <w:p w14:paraId="7A1AC82F" w14:textId="77777777" w:rsidR="00073195" w:rsidRDefault="00073195" w:rsidP="003E0C75">
      <w:pPr>
        <w:jc w:val="both"/>
        <w:rPr>
          <w:sz w:val="32"/>
          <w:szCs w:val="32"/>
        </w:rPr>
      </w:pPr>
    </w:p>
    <w:p w14:paraId="707EA0FE" w14:textId="77777777" w:rsidR="00073195" w:rsidRPr="00860815" w:rsidRDefault="00073195" w:rsidP="003E0C75">
      <w:pPr>
        <w:jc w:val="both"/>
        <w:rPr>
          <w:b/>
          <w:sz w:val="32"/>
          <w:szCs w:val="32"/>
        </w:rPr>
      </w:pPr>
      <w:r w:rsidRPr="00860815">
        <w:rPr>
          <w:b/>
          <w:sz w:val="32"/>
          <w:szCs w:val="32"/>
        </w:rPr>
        <w:t xml:space="preserve">Note to Individuals/ organizations submitting expression of interest </w:t>
      </w:r>
    </w:p>
    <w:p w14:paraId="44F31C18" w14:textId="77777777" w:rsidR="00073195" w:rsidRDefault="00073195" w:rsidP="003E0C75">
      <w:pPr>
        <w:jc w:val="both"/>
        <w:rPr>
          <w:sz w:val="32"/>
          <w:szCs w:val="32"/>
        </w:rPr>
      </w:pPr>
    </w:p>
    <w:p w14:paraId="3D89AD3F" w14:textId="77777777" w:rsidR="00073195" w:rsidRDefault="00073195" w:rsidP="003E0C7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Individual/organization submitting expression of interest should be competent enough to address all the aims of the project </w:t>
      </w:r>
    </w:p>
    <w:p w14:paraId="65C80C45" w14:textId="77777777" w:rsidR="00A40882" w:rsidRDefault="00073195" w:rsidP="003E0C7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KSFDC is a dynamic organization that is expanding horizontally and vertically. The website should be created by </w:t>
      </w:r>
      <w:r w:rsidR="00A40882">
        <w:rPr>
          <w:sz w:val="32"/>
          <w:szCs w:val="32"/>
        </w:rPr>
        <w:t xml:space="preserve">keeping the future expansion in mind. </w:t>
      </w:r>
    </w:p>
    <w:p w14:paraId="468BB0B9" w14:textId="77777777" w:rsidR="00073195" w:rsidRDefault="00A40882" w:rsidP="003E0C7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You should submit your details along with the expression of interest, including your portfolio and notable ongoing works. Supporting documents should be a clear exposition of how you are equipped to design and execute the project. </w:t>
      </w:r>
    </w:p>
    <w:p w14:paraId="7DC40D0C" w14:textId="77777777" w:rsidR="005E3CCA" w:rsidRPr="00E92260" w:rsidRDefault="005E3CCA" w:rsidP="00C20C25">
      <w:pPr>
        <w:jc w:val="both"/>
        <w:rPr>
          <w:sz w:val="32"/>
          <w:szCs w:val="32"/>
        </w:rPr>
      </w:pPr>
    </w:p>
    <w:sectPr w:rsidR="005E3CCA" w:rsidRPr="00E92260" w:rsidSect="00FA4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E042F"/>
    <w:multiLevelType w:val="hybridMultilevel"/>
    <w:tmpl w:val="CE9E3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260"/>
    <w:rsid w:val="00073195"/>
    <w:rsid w:val="00155108"/>
    <w:rsid w:val="003E0C75"/>
    <w:rsid w:val="005E3CCA"/>
    <w:rsid w:val="00742BA8"/>
    <w:rsid w:val="007873A4"/>
    <w:rsid w:val="007E7A23"/>
    <w:rsid w:val="00801050"/>
    <w:rsid w:val="00860815"/>
    <w:rsid w:val="00874881"/>
    <w:rsid w:val="00A40882"/>
    <w:rsid w:val="00AC22A5"/>
    <w:rsid w:val="00C20C25"/>
    <w:rsid w:val="00D56AAE"/>
    <w:rsid w:val="00E92260"/>
    <w:rsid w:val="00F71228"/>
    <w:rsid w:val="00FA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06D82"/>
  <w15:docId w15:val="{F48500D2-3AA5-46EC-A60F-CFA54BF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chithranjali</dc:creator>
  <cp:lastModifiedBy>ksfdc Charting</cp:lastModifiedBy>
  <cp:revision>9</cp:revision>
  <dcterms:created xsi:type="dcterms:W3CDTF">2021-03-05T05:36:00Z</dcterms:created>
  <dcterms:modified xsi:type="dcterms:W3CDTF">2021-03-05T08:30:00Z</dcterms:modified>
</cp:coreProperties>
</file>